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6" w:rsidRDefault="008C0453" w:rsidP="00A67FB3">
      <w:pPr>
        <w:jc w:val="both"/>
        <w:rPr>
          <w:rFonts w:ascii="Cachet-Bold*1" w:hAnsi="Cachet-Bold*1" w:cs="Cachet-Bold*1"/>
          <w:b/>
          <w:bCs/>
          <w:color w:val="D70000"/>
          <w:sz w:val="32"/>
          <w:szCs w:val="32"/>
        </w:rPr>
      </w:pPr>
      <w:proofErr w:type="spellStart"/>
      <w:r>
        <w:rPr>
          <w:rFonts w:ascii="Cachet-Bold*1" w:hAnsi="Cachet-Bold*1" w:cs="Cachet-Bold*1"/>
          <w:b/>
          <w:bCs/>
          <w:color w:val="D70000"/>
          <w:sz w:val="32"/>
          <w:szCs w:val="32"/>
        </w:rPr>
        <w:t>Soonhee</w:t>
      </w:r>
      <w:proofErr w:type="spellEnd"/>
      <w:r>
        <w:rPr>
          <w:rFonts w:ascii="Cachet-Bold*1" w:hAnsi="Cachet-Bold*1" w:cs="Cachet-Bold*1"/>
          <w:b/>
          <w:bCs/>
          <w:color w:val="D70000"/>
          <w:sz w:val="32"/>
          <w:szCs w:val="32"/>
        </w:rPr>
        <w:t xml:space="preserve"> </w:t>
      </w:r>
      <w:proofErr w:type="spellStart"/>
      <w:r>
        <w:rPr>
          <w:rFonts w:ascii="Cachet-Bold*1" w:hAnsi="Cachet-Bold*1" w:cs="Cachet-Bold*1"/>
          <w:b/>
          <w:bCs/>
          <w:color w:val="D70000"/>
          <w:sz w:val="32"/>
          <w:szCs w:val="32"/>
        </w:rPr>
        <w:t>Roh</w:t>
      </w:r>
      <w:proofErr w:type="spellEnd"/>
      <w:r>
        <w:rPr>
          <w:rFonts w:ascii="Cachet-Bold*1" w:hAnsi="Cachet-Bold*1" w:cs="Cachet-Bold*1"/>
          <w:b/>
          <w:bCs/>
          <w:color w:val="D70000"/>
          <w:sz w:val="32"/>
          <w:szCs w:val="32"/>
        </w:rPr>
        <w:t xml:space="preserve">, PhD </w:t>
      </w:r>
      <w:r>
        <w:rPr>
          <w:rFonts w:ascii="Calibri" w:hAnsi="Calibri" w:cs="Calibri"/>
          <w:b/>
          <w:bCs/>
          <w:color w:val="D70000"/>
          <w:sz w:val="32"/>
          <w:szCs w:val="32"/>
        </w:rPr>
        <w:t>−</w:t>
      </w:r>
      <w:r>
        <w:rPr>
          <w:rFonts w:ascii="Cachet-Bold*1" w:hAnsi="Cachet-Bold*1" w:cs="Cachet-Bold*1"/>
          <w:b/>
          <w:bCs/>
          <w:color w:val="D70000"/>
          <w:sz w:val="32"/>
          <w:szCs w:val="32"/>
        </w:rPr>
        <w:t xml:space="preserve"> </w:t>
      </w:r>
      <w:r w:rsidRPr="008C0453">
        <w:rPr>
          <w:rFonts w:ascii="Cachet-Bold*1" w:hAnsi="Cachet-Bold*1" w:cs="Cachet-Bold*1"/>
          <w:b/>
          <w:bCs/>
          <w:color w:val="D70000"/>
          <w:sz w:val="32"/>
          <w:szCs w:val="32"/>
        </w:rPr>
        <w:t>University of South</w:t>
      </w:r>
      <w:r w:rsidR="00213E6E">
        <w:rPr>
          <w:rFonts w:ascii="Cachet-Bold*1" w:hAnsi="Cachet-Bold*1" w:cs="Cachet-Bold*1"/>
          <w:b/>
          <w:bCs/>
          <w:color w:val="D70000"/>
          <w:sz w:val="32"/>
          <w:szCs w:val="32"/>
        </w:rPr>
        <w:t xml:space="preserve"> Dakota</w:t>
      </w:r>
      <w:r w:rsidRPr="008C0453">
        <w:rPr>
          <w:rFonts w:ascii="Cachet-Bold*1" w:hAnsi="Cachet-Bold*1" w:cs="Cachet-Bold*1"/>
          <w:b/>
          <w:bCs/>
          <w:color w:val="D70000"/>
          <w:sz w:val="32"/>
          <w:szCs w:val="32"/>
        </w:rPr>
        <w:t xml:space="preserve"> </w:t>
      </w:r>
    </w:p>
    <w:p w:rsidR="00BE49F0" w:rsidRDefault="00BE49F0" w:rsidP="00A67FB3">
      <w:pPr>
        <w:jc w:val="both"/>
        <w:rPr>
          <w:rFonts w:ascii="Cachet-Bold*1" w:hAnsi="Cachet-Bold*1" w:cs="Cachet-Bold*1"/>
          <w:b/>
          <w:bCs/>
          <w:color w:val="D70000"/>
          <w:sz w:val="32"/>
          <w:szCs w:val="32"/>
        </w:rPr>
      </w:pPr>
    </w:p>
    <w:p w:rsidR="00213E6E" w:rsidRPr="00C93641" w:rsidRDefault="002B24DC" w:rsidP="00C93641">
      <w:pPr>
        <w:autoSpaceDE w:val="0"/>
        <w:autoSpaceDN w:val="0"/>
        <w:adjustRightInd w:val="0"/>
        <w:jc w:val="both"/>
        <w:rPr>
          <w:rFonts w:ascii="Cachet-Book*1" w:hAnsi="Cachet-Book*1" w:cs="Cachet-Book*1"/>
          <w:sz w:val="24"/>
          <w:szCs w:val="24"/>
        </w:rPr>
      </w:pPr>
      <w:r w:rsidRPr="00C93641">
        <w:rPr>
          <w:rFonts w:ascii="Cachet-Book*1" w:hAnsi="Cachet-Book*1" w:cs="Cachet-Book*1"/>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631950" cy="17526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 Soonhe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1950" cy="1752600"/>
                    </a:xfrm>
                    <a:prstGeom prst="rect">
                      <a:avLst/>
                    </a:prstGeom>
                  </pic:spPr>
                </pic:pic>
              </a:graphicData>
            </a:graphic>
            <wp14:sizeRelH relativeFrom="page">
              <wp14:pctWidth>0</wp14:pctWidth>
            </wp14:sizeRelH>
            <wp14:sizeRelV relativeFrom="page">
              <wp14:pctHeight>0</wp14:pctHeight>
            </wp14:sizeRelV>
          </wp:anchor>
        </w:drawing>
      </w:r>
      <w:r w:rsidR="00213E6E" w:rsidRPr="00C93641">
        <w:rPr>
          <w:rFonts w:ascii="Cachet-Book*1" w:hAnsi="Cachet-Book*1" w:cs="Cachet-Book*1"/>
          <w:sz w:val="24"/>
          <w:szCs w:val="24"/>
        </w:rPr>
        <w:t xml:space="preserve">Dr. </w:t>
      </w:r>
      <w:proofErr w:type="spellStart"/>
      <w:r w:rsidR="00213E6E" w:rsidRPr="00C93641">
        <w:rPr>
          <w:rFonts w:ascii="Cachet-Book*1" w:hAnsi="Cachet-Book*1" w:cs="Cachet-Book*1"/>
          <w:sz w:val="24"/>
          <w:szCs w:val="24"/>
        </w:rPr>
        <w:t>Soonhee</w:t>
      </w:r>
      <w:proofErr w:type="spellEnd"/>
      <w:r w:rsidR="00213E6E" w:rsidRPr="00C93641">
        <w:rPr>
          <w:rFonts w:ascii="Cachet-Book*1" w:hAnsi="Cachet-Book*1" w:cs="Cachet-Book*1"/>
          <w:sz w:val="24"/>
          <w:szCs w:val="24"/>
        </w:rPr>
        <w:t xml:space="preserve"> </w:t>
      </w:r>
      <w:proofErr w:type="spellStart"/>
      <w:r w:rsidR="00213E6E" w:rsidRPr="00C93641">
        <w:rPr>
          <w:rFonts w:ascii="Cachet-Book*1" w:hAnsi="Cachet-Book*1" w:cs="Cachet-Book*1"/>
          <w:sz w:val="24"/>
          <w:szCs w:val="24"/>
        </w:rPr>
        <w:t>Roh</w:t>
      </w:r>
      <w:proofErr w:type="spellEnd"/>
      <w:r w:rsidR="00213E6E" w:rsidRPr="00C93641">
        <w:rPr>
          <w:rFonts w:ascii="Cachet-Book*1" w:hAnsi="Cachet-Book*1" w:cs="Cachet-Book*1"/>
          <w:sz w:val="24"/>
          <w:szCs w:val="24"/>
        </w:rPr>
        <w:t xml:space="preserve"> is an Assistant Professor at the University </w:t>
      </w:r>
      <w:proofErr w:type="gramStart"/>
      <w:r w:rsidR="00213E6E" w:rsidRPr="00C93641">
        <w:rPr>
          <w:rFonts w:ascii="Cachet-Book*1" w:hAnsi="Cachet-Book*1" w:cs="Cachet-Book*1"/>
          <w:sz w:val="24"/>
          <w:szCs w:val="24"/>
        </w:rPr>
        <w:t>of South Dakota School of</w:t>
      </w:r>
      <w:proofErr w:type="gramEnd"/>
      <w:r w:rsidR="00213E6E" w:rsidRPr="00C93641">
        <w:rPr>
          <w:rFonts w:ascii="Cachet-Book*1" w:hAnsi="Cachet-Book*1" w:cs="Cachet-Book*1"/>
          <w:sz w:val="24"/>
          <w:szCs w:val="24"/>
        </w:rPr>
        <w:t xml:space="preserve"> Health Sciences. Her major research areas are health behavior change intervention using technology, cancer/health literacy, cancer screening disparities, health disparities, child well-being, positive adaptation in aging, and family violence among underserved minority populations, with particular attention to Native Americans and immigrants. Using a community-based participatory research (CBPR) approach, she is developing and testing intervention programs to promote cancer screening behavior and to increase health and cancer literacy. Her work has been widely published in social work, medical, and public health journals, and she has been invited to speak at many national and international conferences and universities.</w:t>
      </w:r>
    </w:p>
    <w:p w:rsidR="00213E6E" w:rsidRDefault="00213E6E" w:rsidP="00A67FB3">
      <w:pPr>
        <w:jc w:val="both"/>
        <w:rPr>
          <w:rFonts w:ascii="Cachet-Bold*1" w:hAnsi="Cachet-Bold*1" w:cs="Cachet-Bold*1"/>
          <w:b/>
          <w:bCs/>
          <w:color w:val="D70000"/>
          <w:sz w:val="32"/>
          <w:szCs w:val="32"/>
        </w:rPr>
      </w:pPr>
      <w:bookmarkStart w:id="0" w:name="_GoBack"/>
      <w:bookmarkEnd w:id="0"/>
    </w:p>
    <w:sectPr w:rsidR="00213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chet-Bold*1">
    <w:panose1 w:val="00000000000000000000"/>
    <w:charset w:val="00"/>
    <w:family w:val="auto"/>
    <w:notTrueType/>
    <w:pitch w:val="default"/>
    <w:sig w:usb0="00000003" w:usb1="00000000" w:usb2="00000000" w:usb3="00000000" w:csb0="00000001" w:csb1="00000000"/>
  </w:font>
  <w:font w:name="Cachet-Book*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65A26"/>
    <w:multiLevelType w:val="multilevel"/>
    <w:tmpl w:val="5D3C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2A"/>
    <w:rsid w:val="000E5414"/>
    <w:rsid w:val="000F435C"/>
    <w:rsid w:val="00213E6E"/>
    <w:rsid w:val="002B24DC"/>
    <w:rsid w:val="002C11A6"/>
    <w:rsid w:val="00310021"/>
    <w:rsid w:val="00671DB1"/>
    <w:rsid w:val="008C0453"/>
    <w:rsid w:val="00A67FB3"/>
    <w:rsid w:val="00AB244A"/>
    <w:rsid w:val="00BE49F0"/>
    <w:rsid w:val="00C8332A"/>
    <w:rsid w:val="00C93641"/>
    <w:rsid w:val="00CC7E8A"/>
    <w:rsid w:val="00D76A69"/>
    <w:rsid w:val="00F6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43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B3"/>
    <w:rPr>
      <w:rFonts w:ascii="Tahoma" w:hAnsi="Tahoma" w:cs="Tahoma"/>
      <w:sz w:val="16"/>
      <w:szCs w:val="16"/>
    </w:rPr>
  </w:style>
  <w:style w:type="character" w:customStyle="1" w:styleId="BalloonTextChar">
    <w:name w:val="Balloon Text Char"/>
    <w:basedOn w:val="DefaultParagraphFont"/>
    <w:link w:val="BalloonText"/>
    <w:uiPriority w:val="99"/>
    <w:semiHidden/>
    <w:rsid w:val="00A67FB3"/>
    <w:rPr>
      <w:rFonts w:ascii="Tahoma" w:hAnsi="Tahoma" w:cs="Tahoma"/>
      <w:sz w:val="16"/>
      <w:szCs w:val="16"/>
    </w:rPr>
  </w:style>
  <w:style w:type="character" w:customStyle="1" w:styleId="Heading2Char">
    <w:name w:val="Heading 2 Char"/>
    <w:basedOn w:val="DefaultParagraphFont"/>
    <w:link w:val="Heading2"/>
    <w:uiPriority w:val="9"/>
    <w:rsid w:val="000F435C"/>
    <w:rPr>
      <w:rFonts w:ascii="Times New Roman" w:eastAsia="Times New Roman" w:hAnsi="Times New Roman" w:cs="Times New Roman"/>
      <w:b/>
      <w:bCs/>
      <w:sz w:val="36"/>
      <w:szCs w:val="36"/>
    </w:rPr>
  </w:style>
  <w:style w:type="paragraph" w:customStyle="1" w:styleId="userdetailsbodycontent">
    <w:name w:val="userdetails_body_content"/>
    <w:basedOn w:val="Normal"/>
    <w:rsid w:val="000F435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435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B3"/>
    <w:rPr>
      <w:rFonts w:ascii="Tahoma" w:hAnsi="Tahoma" w:cs="Tahoma"/>
      <w:sz w:val="16"/>
      <w:szCs w:val="16"/>
    </w:rPr>
  </w:style>
  <w:style w:type="character" w:customStyle="1" w:styleId="BalloonTextChar">
    <w:name w:val="Balloon Text Char"/>
    <w:basedOn w:val="DefaultParagraphFont"/>
    <w:link w:val="BalloonText"/>
    <w:uiPriority w:val="99"/>
    <w:semiHidden/>
    <w:rsid w:val="00A67FB3"/>
    <w:rPr>
      <w:rFonts w:ascii="Tahoma" w:hAnsi="Tahoma" w:cs="Tahoma"/>
      <w:sz w:val="16"/>
      <w:szCs w:val="16"/>
    </w:rPr>
  </w:style>
  <w:style w:type="character" w:customStyle="1" w:styleId="Heading2Char">
    <w:name w:val="Heading 2 Char"/>
    <w:basedOn w:val="DefaultParagraphFont"/>
    <w:link w:val="Heading2"/>
    <w:uiPriority w:val="9"/>
    <w:rsid w:val="000F435C"/>
    <w:rPr>
      <w:rFonts w:ascii="Times New Roman" w:eastAsia="Times New Roman" w:hAnsi="Times New Roman" w:cs="Times New Roman"/>
      <w:b/>
      <w:bCs/>
      <w:sz w:val="36"/>
      <w:szCs w:val="36"/>
    </w:rPr>
  </w:style>
  <w:style w:type="paragraph" w:customStyle="1" w:styleId="userdetailsbodycontent">
    <w:name w:val="userdetails_body_content"/>
    <w:basedOn w:val="Normal"/>
    <w:rsid w:val="000F43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587">
      <w:bodyDiv w:val="1"/>
      <w:marLeft w:val="0"/>
      <w:marRight w:val="0"/>
      <w:marTop w:val="0"/>
      <w:marBottom w:val="0"/>
      <w:divBdr>
        <w:top w:val="none" w:sz="0" w:space="0" w:color="auto"/>
        <w:left w:val="none" w:sz="0" w:space="0" w:color="auto"/>
        <w:bottom w:val="none" w:sz="0" w:space="0" w:color="auto"/>
        <w:right w:val="none" w:sz="0" w:space="0" w:color="auto"/>
      </w:divBdr>
    </w:div>
    <w:div w:id="1621644389">
      <w:bodyDiv w:val="1"/>
      <w:marLeft w:val="0"/>
      <w:marRight w:val="0"/>
      <w:marTop w:val="0"/>
      <w:marBottom w:val="0"/>
      <w:divBdr>
        <w:top w:val="none" w:sz="0" w:space="0" w:color="auto"/>
        <w:left w:val="none" w:sz="0" w:space="0" w:color="auto"/>
        <w:bottom w:val="none" w:sz="0" w:space="0" w:color="auto"/>
        <w:right w:val="none" w:sz="0" w:space="0" w:color="auto"/>
      </w:divBdr>
      <w:divsChild>
        <w:div w:id="2094431919">
          <w:marLeft w:val="0"/>
          <w:marRight w:val="0"/>
          <w:marTop w:val="0"/>
          <w:marBottom w:val="0"/>
          <w:divBdr>
            <w:top w:val="none" w:sz="0" w:space="0" w:color="auto"/>
            <w:left w:val="none" w:sz="0" w:space="0" w:color="auto"/>
            <w:bottom w:val="none" w:sz="0" w:space="0" w:color="auto"/>
            <w:right w:val="none" w:sz="0" w:space="0" w:color="auto"/>
          </w:divBdr>
        </w:div>
        <w:div w:id="1005598018">
          <w:marLeft w:val="0"/>
          <w:marRight w:val="0"/>
          <w:marTop w:val="0"/>
          <w:marBottom w:val="0"/>
          <w:divBdr>
            <w:top w:val="none" w:sz="0" w:space="0" w:color="auto"/>
            <w:left w:val="none" w:sz="0" w:space="0" w:color="auto"/>
            <w:bottom w:val="none" w:sz="0" w:space="0" w:color="auto"/>
            <w:right w:val="none" w:sz="0" w:space="0" w:color="auto"/>
          </w:divBdr>
        </w:div>
        <w:div w:id="1225215561">
          <w:marLeft w:val="0"/>
          <w:marRight w:val="0"/>
          <w:marTop w:val="0"/>
          <w:marBottom w:val="0"/>
          <w:divBdr>
            <w:top w:val="none" w:sz="0" w:space="0" w:color="auto"/>
            <w:left w:val="none" w:sz="0" w:space="0" w:color="auto"/>
            <w:bottom w:val="none" w:sz="0" w:space="0" w:color="auto"/>
            <w:right w:val="none" w:sz="0" w:space="0" w:color="auto"/>
          </w:divBdr>
        </w:div>
        <w:div w:id="1405252505">
          <w:marLeft w:val="0"/>
          <w:marRight w:val="0"/>
          <w:marTop w:val="0"/>
          <w:marBottom w:val="0"/>
          <w:divBdr>
            <w:top w:val="none" w:sz="0" w:space="0" w:color="auto"/>
            <w:left w:val="none" w:sz="0" w:space="0" w:color="auto"/>
            <w:bottom w:val="none" w:sz="0" w:space="0" w:color="auto"/>
            <w:right w:val="none" w:sz="0" w:space="0" w:color="auto"/>
          </w:divBdr>
          <w:divsChild>
            <w:div w:id="21197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Heinzmann,Jessica</dc:creator>
  <cp:lastModifiedBy>Heinzmann,Jessica</cp:lastModifiedBy>
  <cp:revision>7</cp:revision>
  <dcterms:created xsi:type="dcterms:W3CDTF">2015-09-09T19:10:00Z</dcterms:created>
  <dcterms:modified xsi:type="dcterms:W3CDTF">2015-09-30T14:52:00Z</dcterms:modified>
</cp:coreProperties>
</file>